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12" w:rsidRPr="00A46F9B" w:rsidRDefault="00E556AA" w:rsidP="00242112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 </w:t>
      </w:r>
    </w:p>
    <w:p w:rsidR="00EF77A8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Приложение № 1 </w:t>
      </w:r>
    </w:p>
    <w:p w:rsidR="00DB6491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к приказу Уполномоченного по защите прав </w:t>
      </w:r>
    </w:p>
    <w:p w:rsidR="00DB6491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>предпринимателей</w:t>
      </w:r>
      <w:r w:rsidR="00DB6491" w:rsidRPr="00A46F9B">
        <w:rPr>
          <w:sz w:val="24"/>
          <w:szCs w:val="24"/>
        </w:rPr>
        <w:t xml:space="preserve"> </w:t>
      </w:r>
      <w:r w:rsidRPr="00A46F9B">
        <w:rPr>
          <w:sz w:val="24"/>
          <w:szCs w:val="24"/>
        </w:rPr>
        <w:t xml:space="preserve">в Смоленской области </w:t>
      </w:r>
    </w:p>
    <w:p w:rsidR="00EF77A8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от </w:t>
      </w:r>
      <w:r w:rsidR="002B59DA">
        <w:rPr>
          <w:sz w:val="24"/>
          <w:szCs w:val="24"/>
        </w:rPr>
        <w:t>15</w:t>
      </w:r>
      <w:r w:rsidRPr="00A46F9B">
        <w:rPr>
          <w:sz w:val="24"/>
          <w:szCs w:val="24"/>
        </w:rPr>
        <w:t xml:space="preserve"> </w:t>
      </w:r>
      <w:r w:rsidR="002B59DA">
        <w:rPr>
          <w:sz w:val="24"/>
          <w:szCs w:val="24"/>
        </w:rPr>
        <w:t>декабря</w:t>
      </w:r>
      <w:r w:rsidRPr="00A46F9B">
        <w:rPr>
          <w:sz w:val="24"/>
          <w:szCs w:val="24"/>
        </w:rPr>
        <w:t xml:space="preserve">  201</w:t>
      </w:r>
      <w:r w:rsidR="00DB6319">
        <w:rPr>
          <w:sz w:val="24"/>
          <w:szCs w:val="24"/>
        </w:rPr>
        <w:t>6</w:t>
      </w:r>
      <w:r w:rsidRPr="00A46F9B">
        <w:rPr>
          <w:sz w:val="24"/>
          <w:szCs w:val="24"/>
        </w:rPr>
        <w:t xml:space="preserve"> №</w:t>
      </w:r>
      <w:r w:rsidR="00DB6491" w:rsidRPr="00A46F9B">
        <w:rPr>
          <w:sz w:val="24"/>
          <w:szCs w:val="24"/>
        </w:rPr>
        <w:t xml:space="preserve"> </w:t>
      </w:r>
      <w:r w:rsidR="003538B5">
        <w:rPr>
          <w:sz w:val="24"/>
          <w:szCs w:val="24"/>
        </w:rPr>
        <w:t>25</w:t>
      </w:r>
      <w:r w:rsidRPr="00A46F9B">
        <w:rPr>
          <w:sz w:val="24"/>
          <w:szCs w:val="24"/>
        </w:rPr>
        <w:t>-од</w:t>
      </w:r>
      <w:bookmarkStart w:id="0" w:name="_GoBack"/>
      <w:bookmarkEnd w:id="0"/>
    </w:p>
    <w:p w:rsidR="00EF77A8" w:rsidRDefault="00EF77A8" w:rsidP="00EF77A8">
      <w:pPr>
        <w:jc w:val="right"/>
        <w:rPr>
          <w:sz w:val="24"/>
          <w:szCs w:val="24"/>
        </w:rPr>
      </w:pPr>
    </w:p>
    <w:p w:rsidR="00EF77A8" w:rsidRDefault="00EF77A8" w:rsidP="00EF77A8">
      <w:pPr>
        <w:jc w:val="right"/>
        <w:rPr>
          <w:sz w:val="24"/>
          <w:szCs w:val="24"/>
        </w:rPr>
      </w:pP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по защите прав 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предпринимателей в Смоленской области</w:t>
      </w:r>
    </w:p>
    <w:p w:rsidR="002F33DB" w:rsidRDefault="002F33DB" w:rsidP="002F33DB">
      <w:pPr>
        <w:jc w:val="right"/>
        <w:rPr>
          <w:sz w:val="24"/>
          <w:szCs w:val="24"/>
        </w:rPr>
      </w:pP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_____________________А.В. Ефременков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B59D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2B59D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DB6319">
        <w:rPr>
          <w:sz w:val="24"/>
          <w:szCs w:val="24"/>
        </w:rPr>
        <w:t>6</w:t>
      </w:r>
    </w:p>
    <w:p w:rsidR="00242112" w:rsidRPr="00373F0C" w:rsidRDefault="00242112" w:rsidP="00242112">
      <w:pPr>
        <w:rPr>
          <w:b/>
          <w:sz w:val="28"/>
          <w:szCs w:val="28"/>
        </w:rPr>
      </w:pPr>
    </w:p>
    <w:p w:rsidR="000456CE" w:rsidRPr="00373F0C" w:rsidRDefault="004333E0" w:rsidP="004333E0">
      <w:pPr>
        <w:jc w:val="center"/>
        <w:rPr>
          <w:b/>
          <w:sz w:val="28"/>
          <w:szCs w:val="28"/>
        </w:rPr>
      </w:pPr>
      <w:r w:rsidRPr="00373F0C">
        <w:rPr>
          <w:b/>
          <w:sz w:val="28"/>
          <w:szCs w:val="28"/>
        </w:rPr>
        <w:t xml:space="preserve">План </w:t>
      </w:r>
    </w:p>
    <w:p w:rsidR="00373F0C" w:rsidRDefault="004333E0" w:rsidP="004333E0">
      <w:pPr>
        <w:jc w:val="center"/>
        <w:rPr>
          <w:sz w:val="28"/>
          <w:szCs w:val="28"/>
        </w:rPr>
      </w:pPr>
      <w:r w:rsidRPr="00984033">
        <w:rPr>
          <w:b/>
          <w:sz w:val="28"/>
          <w:szCs w:val="28"/>
        </w:rPr>
        <w:t>внутреннего финансового контроля</w:t>
      </w:r>
      <w:r w:rsidR="00373F0C" w:rsidRPr="00984033">
        <w:rPr>
          <w:b/>
          <w:sz w:val="28"/>
          <w:szCs w:val="28"/>
        </w:rPr>
        <w:t xml:space="preserve"> на 201</w:t>
      </w:r>
      <w:r w:rsidR="00DB6319">
        <w:rPr>
          <w:b/>
          <w:sz w:val="28"/>
          <w:szCs w:val="28"/>
        </w:rPr>
        <w:t>7</w:t>
      </w:r>
      <w:r w:rsidR="00373F0C" w:rsidRPr="00984033">
        <w:rPr>
          <w:b/>
          <w:sz w:val="28"/>
          <w:szCs w:val="28"/>
        </w:rPr>
        <w:t xml:space="preserve"> год</w:t>
      </w:r>
    </w:p>
    <w:p w:rsidR="00EF77A8" w:rsidRDefault="00EF77A8" w:rsidP="00EF77A8">
      <w:pPr>
        <w:jc w:val="center"/>
        <w:rPr>
          <w:b/>
          <w:sz w:val="28"/>
          <w:szCs w:val="28"/>
        </w:rPr>
      </w:pPr>
      <w:r w:rsidRPr="00216D2A">
        <w:rPr>
          <w:b/>
          <w:sz w:val="28"/>
          <w:szCs w:val="28"/>
        </w:rPr>
        <w:t>Уполномоченного по защите прав предпринимателей в Смоленской области и его аппарат</w:t>
      </w:r>
    </w:p>
    <w:p w:rsidR="00E556AA" w:rsidRDefault="00E556AA" w:rsidP="00E556AA">
      <w:pPr>
        <w:jc w:val="center"/>
        <w:rPr>
          <w:b/>
          <w:sz w:val="28"/>
          <w:szCs w:val="28"/>
        </w:rPr>
      </w:pPr>
    </w:p>
    <w:p w:rsidR="00E556AA" w:rsidRPr="00E556AA" w:rsidRDefault="00E556AA" w:rsidP="00E556AA">
      <w:pPr>
        <w:jc w:val="center"/>
        <w:rPr>
          <w:sz w:val="26"/>
          <w:szCs w:val="26"/>
        </w:rPr>
      </w:pPr>
      <w:r w:rsidRPr="00E556AA">
        <w:rPr>
          <w:sz w:val="26"/>
          <w:szCs w:val="26"/>
        </w:rPr>
        <w:t>Раздел №1 внутренний финансовый контроль, осуществляемый в ходе самоконтроля, контроля по уровню подчиненности</w:t>
      </w:r>
    </w:p>
    <w:p w:rsidR="004333E0" w:rsidRDefault="004333E0" w:rsidP="004333E0">
      <w:pPr>
        <w:jc w:val="center"/>
        <w:rPr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3"/>
        <w:gridCol w:w="1843"/>
        <w:gridCol w:w="2976"/>
        <w:gridCol w:w="2126"/>
        <w:gridCol w:w="1985"/>
      </w:tblGrid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№ п</w:t>
            </w:r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315" w:type="dxa"/>
          </w:tcPr>
          <w:p w:rsidR="00EE4200" w:rsidRPr="00C15ED9" w:rsidRDefault="00EE4200" w:rsidP="004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12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Default="00EE4200" w:rsidP="00CA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Pr="002A3867" w:rsidRDefault="00EE4200" w:rsidP="00627652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бюджетных смет</w:t>
            </w:r>
          </w:p>
        </w:tc>
        <w:tc>
          <w:tcPr>
            <w:tcW w:w="1843" w:type="dxa"/>
          </w:tcPr>
          <w:p w:rsidR="00EE4200" w:rsidRPr="00A35113" w:rsidRDefault="003E0F2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Default="00EE4200" w:rsidP="004333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</w:t>
            </w:r>
            <w:r w:rsidR="00EE4200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Т</w:t>
            </w:r>
            <w:r w:rsidR="00EE4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EE4200">
              <w:rPr>
                <w:sz w:val="24"/>
                <w:szCs w:val="24"/>
              </w:rPr>
              <w:t>.-</w:t>
            </w:r>
          </w:p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EF77A8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</w:t>
            </w:r>
            <w:r w:rsidR="00EE4200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</w:t>
            </w:r>
            <w:r w:rsidR="00EE4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–Уполномоченный по защите прав </w:t>
            </w:r>
            <w:r>
              <w:rPr>
                <w:sz w:val="24"/>
                <w:szCs w:val="24"/>
              </w:rPr>
              <w:lastRenderedPageBreak/>
              <w:t>предпринимателей в Смоленской области</w:t>
            </w:r>
            <w:r w:rsidR="00EE4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lastRenderedPageBreak/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F011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бюджетных смет</w:t>
            </w:r>
          </w:p>
        </w:tc>
        <w:tc>
          <w:tcPr>
            <w:tcW w:w="1843" w:type="dxa"/>
          </w:tcPr>
          <w:p w:rsidR="00DB6491" w:rsidRPr="00A35113" w:rsidRDefault="003E0F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DB6491" w:rsidRPr="002C5AB5" w:rsidRDefault="00DB6491" w:rsidP="00DB6491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>ведения бюджетного учета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</w:t>
            </w:r>
            <w:r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проведение инвентаризаци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DB6491" w:rsidRPr="00A35113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представление документов, необходимых для составления и </w:t>
            </w:r>
            <w:r>
              <w:rPr>
                <w:sz w:val="24"/>
                <w:szCs w:val="24"/>
              </w:rPr>
              <w:lastRenderedPageBreak/>
              <w:t>рассмотрения проекта областного бюджета, в том числе обоснований бюджетных ассигнований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lastRenderedPageBreak/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5629" w:rsidRPr="00AF0111" w:rsidTr="00EE4200">
        <w:tc>
          <w:tcPr>
            <w:tcW w:w="621" w:type="dxa"/>
          </w:tcPr>
          <w:p w:rsidR="00DA5629" w:rsidRDefault="00DA5629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15" w:type="dxa"/>
          </w:tcPr>
          <w:p w:rsidR="00DA5629" w:rsidRDefault="00DA5629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 по  расходам областного бюджета</w:t>
            </w:r>
          </w:p>
        </w:tc>
        <w:tc>
          <w:tcPr>
            <w:tcW w:w="1843" w:type="dxa"/>
          </w:tcPr>
          <w:p w:rsidR="00EF77A8" w:rsidRPr="00EF77A8" w:rsidRDefault="00EC3E2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5629" w:rsidRDefault="00DA5629" w:rsidP="00625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976" w:type="dxa"/>
          </w:tcPr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F77A8" w:rsidRPr="00AF0111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252D9C" w:rsidRDefault="00252D9C" w:rsidP="004333E0">
      <w:pPr>
        <w:jc w:val="center"/>
        <w:rPr>
          <w:b/>
          <w:sz w:val="28"/>
          <w:szCs w:val="28"/>
        </w:rPr>
      </w:pPr>
    </w:p>
    <w:p w:rsidR="00252D9C" w:rsidRDefault="00252D9C" w:rsidP="004333E0">
      <w:pPr>
        <w:jc w:val="center"/>
        <w:rPr>
          <w:b/>
          <w:sz w:val="28"/>
          <w:szCs w:val="28"/>
        </w:rPr>
      </w:pPr>
    </w:p>
    <w:sectPr w:rsidR="00252D9C" w:rsidSect="00062ED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26" w:rsidRDefault="00B85926" w:rsidP="00242112">
      <w:r>
        <w:separator/>
      </w:r>
    </w:p>
  </w:endnote>
  <w:endnote w:type="continuationSeparator" w:id="0">
    <w:p w:rsidR="00B85926" w:rsidRDefault="00B85926" w:rsidP="002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26" w:rsidRDefault="00B85926" w:rsidP="00242112">
      <w:r>
        <w:separator/>
      </w:r>
    </w:p>
  </w:footnote>
  <w:footnote w:type="continuationSeparator" w:id="0">
    <w:p w:rsidR="00B85926" w:rsidRDefault="00B85926" w:rsidP="002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36C0A"/>
    <w:rsid w:val="000456CE"/>
    <w:rsid w:val="00051965"/>
    <w:rsid w:val="00062ED0"/>
    <w:rsid w:val="00103CC3"/>
    <w:rsid w:val="00144585"/>
    <w:rsid w:val="00172D8D"/>
    <w:rsid w:val="00180359"/>
    <w:rsid w:val="001E64C8"/>
    <w:rsid w:val="001F6459"/>
    <w:rsid w:val="00242112"/>
    <w:rsid w:val="00244772"/>
    <w:rsid w:val="00252D9C"/>
    <w:rsid w:val="002A3867"/>
    <w:rsid w:val="002A7A16"/>
    <w:rsid w:val="002B07DB"/>
    <w:rsid w:val="002B59DA"/>
    <w:rsid w:val="002C5AB5"/>
    <w:rsid w:val="002D7C64"/>
    <w:rsid w:val="002E0AF5"/>
    <w:rsid w:val="002F33DB"/>
    <w:rsid w:val="002F67BE"/>
    <w:rsid w:val="00300430"/>
    <w:rsid w:val="003538B5"/>
    <w:rsid w:val="00373F0C"/>
    <w:rsid w:val="003849BB"/>
    <w:rsid w:val="00395F1E"/>
    <w:rsid w:val="003C6830"/>
    <w:rsid w:val="003E0F28"/>
    <w:rsid w:val="004333E0"/>
    <w:rsid w:val="004719FD"/>
    <w:rsid w:val="00515182"/>
    <w:rsid w:val="0052752C"/>
    <w:rsid w:val="005413FA"/>
    <w:rsid w:val="005600A7"/>
    <w:rsid w:val="00562862"/>
    <w:rsid w:val="005653D5"/>
    <w:rsid w:val="00570976"/>
    <w:rsid w:val="005C2243"/>
    <w:rsid w:val="005D6051"/>
    <w:rsid w:val="005E2CAB"/>
    <w:rsid w:val="00627652"/>
    <w:rsid w:val="00672CCA"/>
    <w:rsid w:val="006C21C5"/>
    <w:rsid w:val="006D1A7F"/>
    <w:rsid w:val="00764FBD"/>
    <w:rsid w:val="007B04A5"/>
    <w:rsid w:val="007E3FAD"/>
    <w:rsid w:val="007E6600"/>
    <w:rsid w:val="008138B2"/>
    <w:rsid w:val="008306C3"/>
    <w:rsid w:val="00841EFA"/>
    <w:rsid w:val="00897D78"/>
    <w:rsid w:val="008B7DD7"/>
    <w:rsid w:val="009018C1"/>
    <w:rsid w:val="00975C95"/>
    <w:rsid w:val="00984033"/>
    <w:rsid w:val="00A20867"/>
    <w:rsid w:val="00A35113"/>
    <w:rsid w:val="00A36204"/>
    <w:rsid w:val="00A46F9B"/>
    <w:rsid w:val="00AA3AC5"/>
    <w:rsid w:val="00AA4DD8"/>
    <w:rsid w:val="00AE38EF"/>
    <w:rsid w:val="00AF0111"/>
    <w:rsid w:val="00B51016"/>
    <w:rsid w:val="00B85926"/>
    <w:rsid w:val="00BA741B"/>
    <w:rsid w:val="00C034A1"/>
    <w:rsid w:val="00C15ED9"/>
    <w:rsid w:val="00C26763"/>
    <w:rsid w:val="00C5404E"/>
    <w:rsid w:val="00CA4ED7"/>
    <w:rsid w:val="00CB6731"/>
    <w:rsid w:val="00CD656F"/>
    <w:rsid w:val="00CF7065"/>
    <w:rsid w:val="00DA0F62"/>
    <w:rsid w:val="00DA5629"/>
    <w:rsid w:val="00DB6319"/>
    <w:rsid w:val="00DB6491"/>
    <w:rsid w:val="00DB7105"/>
    <w:rsid w:val="00E01A93"/>
    <w:rsid w:val="00E30BFD"/>
    <w:rsid w:val="00E315AC"/>
    <w:rsid w:val="00E335AE"/>
    <w:rsid w:val="00E556AA"/>
    <w:rsid w:val="00E7254C"/>
    <w:rsid w:val="00E73F69"/>
    <w:rsid w:val="00EC3E28"/>
    <w:rsid w:val="00EC42A5"/>
    <w:rsid w:val="00EE4200"/>
    <w:rsid w:val="00EF24CB"/>
    <w:rsid w:val="00EF77A8"/>
    <w:rsid w:val="00F43DF8"/>
    <w:rsid w:val="00F95F6F"/>
    <w:rsid w:val="00FB0EA1"/>
    <w:rsid w:val="00FD7554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ECC8-0960-4F84-BBDC-BD688A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1A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112"/>
    <w:rPr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112"/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62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E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B70-EB07-44B9-805E-D89AB4BC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2015-04-22T12:54:00Z</cp:lastPrinted>
  <dcterms:created xsi:type="dcterms:W3CDTF">2015-03-03T10:22:00Z</dcterms:created>
  <dcterms:modified xsi:type="dcterms:W3CDTF">2016-12-15T09:57:00Z</dcterms:modified>
</cp:coreProperties>
</file>